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FC49F5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FC49F5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FC49F5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FC49F5" w14:paraId="4C9ECBDB" w14:textId="77777777" w:rsidTr="002B36B4">
        <w:trPr>
          <w:trHeight w:val="510"/>
        </w:trPr>
        <w:tc>
          <w:tcPr>
            <w:tcW w:w="8046" w:type="dxa"/>
            <w:shd w:val="clear" w:color="auto" w:fill="auto"/>
            <w:vAlign w:val="bottom"/>
          </w:tcPr>
          <w:p w14:paraId="7E383038" w14:textId="381FC0CB" w:rsidR="00AD784C" w:rsidRPr="00DF0420" w:rsidRDefault="00DF0420" w:rsidP="009134EC">
            <w:pPr>
              <w:pStyle w:val="DHHSmainheading"/>
              <w:spacing w:line="240" w:lineRule="auto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DF0420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FC49F5" w14:paraId="1A03AF5A" w14:textId="77777777" w:rsidTr="002B36B4">
        <w:trPr>
          <w:trHeight w:hRule="exact" w:val="164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304B03C" w14:textId="77777777" w:rsidR="00357B4E" w:rsidRDefault="005713E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DF0420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សន្លឹកព័ត៌មានទី១៣៖ ដំណោះស្រាយចំពោះការព្រួយបារម្ភអំពីការគេង៖ ក្មេងដែលត្រៀមចូលសាលា</w:t>
            </w:r>
            <w:r w:rsidR="008B72D0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អាយុ</w:t>
            </w:r>
            <w:r w:rsidRPr="00DF0420">
              <w:rPr>
                <w:rFonts w:ascii="Khmer OS Siemreap" w:hAnsi="Khmer OS Siemreap" w:cs="Khmer OS Siemreap"/>
                <w:sz w:val="24"/>
                <w:cs/>
                <w:lang w:bidi="km-KH"/>
              </w:rPr>
              <w:t>៣-៥ឆ្នាំ</w:t>
            </w:r>
          </w:p>
          <w:p w14:paraId="02FF5F9D" w14:textId="35E9B7AD" w:rsidR="002B36B4" w:rsidRPr="00DF0420" w:rsidRDefault="002B36B4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1706B2D1" w:rsidR="007173CA" w:rsidRPr="00DF0420" w:rsidRDefault="0031148F" w:rsidP="0031148F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F042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7706C61A" w14:textId="0D633F7E" w:rsidR="0031148F" w:rsidRPr="00FC49F5" w:rsidRDefault="0031148F" w:rsidP="003114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វាអាចពិបាកនឹងដឹង</w:t>
      </w:r>
      <w:r w:rsidR="0029446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ថាតើកូនដែលត្រៀមចូលសាលារបស់អ្នកកំពុងជួបប្រទះនឹងការព្រួយបារម្ភអំពីការគេង ឬការលួងលោម។ ប្រសិនបើលំនាំនៃការគេងរបស់កូនដែលត្រៀមចូលសាលារបស់អ្នកមិនមានផលប៉ះពាល់ដល់អ្នក ឬគ្រួសាររបស់អ្នកទេ ហើយអ្នកមានយុទ្ធ</w:t>
      </w:r>
      <w:r w:rsidR="0029446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សាស្ត្រដែលដំណើរការ</w:t>
      </w:r>
      <w:r w:rsidR="00294467">
        <w:rPr>
          <w:rFonts w:ascii="Khmer OS Siemreap" w:hAnsi="Khmer OS Siemreap" w:cs="Khmer OS Siemreap" w:hint="cs"/>
          <w:sz w:val="19"/>
          <w:szCs w:val="19"/>
          <w:cs/>
          <w:lang w:bidi="km-KH"/>
        </w:rPr>
        <w:t>ហើយ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នោះប្រហែលជាមិនមានការព្រួយបារម្ភអំពីការគេងទេ។</w:t>
      </w:r>
    </w:p>
    <w:p w14:paraId="0C8F7E16" w14:textId="780E7968" w:rsidR="0031148F" w:rsidRPr="00FC49F5" w:rsidRDefault="0035157C" w:rsidP="0031148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ឪពុកម្តាយត្រូវបានលើកទឹកចិត្តឱ្យ</w:t>
      </w:r>
      <w:r w:rsidR="00252B08">
        <w:rPr>
          <w:rFonts w:ascii="Khmer OS Siemreap" w:hAnsi="Khmer OS Siemreap" w:cs="Khmer OS Siemreap" w:hint="cs"/>
          <w:sz w:val="19"/>
          <w:szCs w:val="19"/>
          <w:cs/>
          <w:lang w:bidi="km-KH"/>
        </w:rPr>
        <w:t>ឆ្លើយ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តបតម្រូវការរបស់កូនដែលត្រៀមចូលសាលារបស់ពួកគេ។ ការលួងលោមដោយប្រសិទ្ធិភាព គឺជា</w:t>
      </w:r>
      <w:r w:rsidR="00AE02A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ការទទួលស្គាល់ថា</w:t>
      </w:r>
      <w:r w:rsidR="00AE02A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កូនដែលត្រៀមចូលសាលារបស់អ្នកត្រូវការជំនួយ ហើយដោយមានការឆ្លើយតបសមស្រប។</w:t>
      </w:r>
    </w:p>
    <w:p w14:paraId="707488EC" w14:textId="177B6E6C" w:rsidR="007173CA" w:rsidRPr="00FC49F5" w:rsidRDefault="0035157C" w:rsidP="007173C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សម្រាប់ក្មេងដែលត្រៀមចូលសាលា មានវិធីសាស្រ្តមួយចំនួនដែលអ្នកអាចសាកល្បងសម្រាប់ការខ្វល់ព្រួយអំពីការគេងរួមមាន៖ ការបន្ថយ</w:t>
      </w:r>
      <w:r w:rsidR="007A297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ពេលចូលគេង តារាងរង្វាន់ និងប័ណ្ណឥតគិតថ្លៃ។ វាជាការសំខាន់ដែលវិធីសាស្រ្តដែលអ្នកបានជ្រើសរើសគឺត្រឹមត្រូវសម្រាប់គ្រួសារ និងកូន</w:t>
      </w:r>
      <w:r w:rsidR="003F591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7A2970"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ដែលត្រៀមចូល</w:t>
      </w:r>
      <w:r w:rsidR="007A297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សាលា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របស់អ្នក។</w:t>
      </w:r>
    </w:p>
    <w:p w14:paraId="0F6EF966" w14:textId="63DFC964" w:rsidR="0035157C" w:rsidRPr="00FC49F5" w:rsidRDefault="00BD6CD8" w:rsidP="007173C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35157C" w:rsidRPr="00FC49F5" w:rsidSect="002B36B4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993" w:right="851" w:bottom="1134" w:left="851" w:header="567" w:footer="510" w:gutter="0"/>
          <w:cols w:space="340"/>
          <w:titlePg/>
          <w:docGrid w:linePitch="360"/>
        </w:sect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ប្រសិនបើកូនដែលត្រៀមចូលសាលារបស់អ្នកព្យាយាមឡើងចេញពីកូនគ្រែរបស់ពួកគេ នេះគឺដល់ពេលដែលត្រូវផ្លាស់ប្តូរពួកគេទៅគ្រែ</w:t>
      </w:r>
      <w:r w:rsidR="003F591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ហើយ។ សូមធ្វើឱ្យប្រាកដថាផ្ទះមានសុវត្ថិភាព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ដើម្បីកាត់បន្ថយហានិភ័យនៃការរងរបួស។</w:t>
      </w:r>
    </w:p>
    <w:p w14:paraId="75C52BDC" w14:textId="66B2719A" w:rsidR="00770BA8" w:rsidRPr="00DF0420" w:rsidRDefault="00BD6CD8" w:rsidP="00E314F3">
      <w:pPr>
        <w:pStyle w:val="Heading1"/>
        <w:spacing w:before="240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F042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ការព្រួយបារម្ភអំពីការគេង និងកូនដែលត្រៀមចូលសាលារបស់អ្នក</w:t>
      </w:r>
    </w:p>
    <w:p w14:paraId="079A8027" w14:textId="70A934CC" w:rsidR="009D4005" w:rsidRPr="00FC49F5" w:rsidRDefault="009D4005" w:rsidP="009D400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វាអាចពិបាកនឹងដឹងថាតើកូនរបស់អ្នកកំពុងជួបប្រទះនឹងការព្រួយបារម្ភអំពីការគេង ឬការលួងលោម។ ប្រសិនបើលំនាំនៃការគេងរបស់កូនដែល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ត្រៀមចូលសាលារបស់អ្នកមិនមានផលប៉ះពាល់ដល់អ្នក ឬគ្រួសាររបស់អ្នកទេ ហើយអ្នកមានយុទ្ធសាស្ត្រដែលដំណើរការ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>ហើយ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នោះប្រហែលជា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មិនមានការព្រួយបារម្ភអំពីការគេងទេ។</w:t>
      </w:r>
    </w:p>
    <w:p w14:paraId="1E84CE9F" w14:textId="680704B5" w:rsidR="009D4005" w:rsidRPr="00FC49F5" w:rsidRDefault="00EA2D64" w:rsidP="009D400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និយមន័យខាងក្រោមនៃ ‘ការភ្ញាក់ពីគេងនៅពេលយប់ធ្ងន់ធ្ងរ’ ផ្តល់ជាការណែនាំ - ទោះយ៉ាងណាក្តី អ្នកស្គាល់កូនរបស់អ្នកល្អបំផុត ហើយប្រសិន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បើមានអ្វីដែលជាក្តីបារម្ភសម្រាប់អ្នក អ្នកគួរតែស្វែងរកជំនួយ និងដំបូន្មានពីគិលានុបដ្ឋាកផ្នែកសុខភាពមាតា និងកុមាររបស់អ្នក វេជ្ជបណ្ឌិត ឬទូរស័ព្ទទៅ</w:t>
      </w:r>
      <w:r w:rsidR="00720F3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ខ្សែទូរស័ព្ទសុខភាពមាតា និងកុមារ លេខ 13 22 29។</w:t>
      </w:r>
    </w:p>
    <w:p w14:paraId="6296349C" w14:textId="233F3DCF" w:rsidR="009E0251" w:rsidRPr="00FC49F5" w:rsidRDefault="009E0251" w:rsidP="009D400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ការភ្ញាក់ពីគេងនៅពេលយប់ធ្ងន់ធ្ងរ</w:t>
      </w:r>
      <w:r w:rsidR="00720F37">
        <w:rPr>
          <w:rFonts w:ascii="Khmer OS Siemreap" w:hAnsi="Khmer OS Siemreap" w:cs="Khmer OS Siemreap" w:hint="cs"/>
          <w:b/>
          <w:sz w:val="19"/>
          <w:szCs w:val="19"/>
          <w:cs/>
          <w:lang w:bidi="km-KH"/>
        </w:rPr>
        <w:t xml:space="preserve"> </w:t>
      </w:r>
      <w:r w:rsidR="00820A1E"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គឺពេលណាដែលកូនរបស់អ្នកធ្វើអ្វីមួយ ឬច្រើនដូចខាងក្រោម ប្រាំដង ឬច្រើនដងក្នុងមួយសប្តាហ៍ </w:t>
      </w:r>
      <w:r w:rsidR="00720F37">
        <w:rPr>
          <w:rFonts w:ascii="Khmer OS Siemreap" w:hAnsi="Khmer OS Siemreap" w:cs="Khmer OS Siemreap"/>
          <w:sz w:val="19"/>
          <w:szCs w:val="19"/>
          <w:cs/>
          <w:lang w:bidi="km-KH"/>
        </w:rPr>
        <w:t>មានរយៈ</w:t>
      </w:r>
      <w:r w:rsidR="00820A1E"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ពីមួយ ទៅពីរសប្តាហ៍៖</w:t>
      </w:r>
    </w:p>
    <w:p w14:paraId="1B2D7764" w14:textId="7ACED326" w:rsidR="009D4005" w:rsidRPr="00FC49F5" w:rsidRDefault="00820A1E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ភ្ញាក់ពីគេងច្រើនជាងបីដងក្នុងមួយយប់យ៉ាងជាប់លាប់</w:t>
      </w:r>
    </w:p>
    <w:p w14:paraId="3A49F36C" w14:textId="20241F39" w:rsidR="009D4005" w:rsidRPr="00FC49F5" w:rsidRDefault="00820A1E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ចំណាយច្រើនជាង៣០នាទីដើម្បីលួងលោមយ៉ាងជាប់លាប់</w:t>
      </w:r>
    </w:p>
    <w:p w14:paraId="420C43A3" w14:textId="27F5AAF0" w:rsidR="009D4005" w:rsidRPr="00FC49F5" w:rsidRDefault="00820A1E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នៅភ្ញាក់ដឹងខ្លួន២០នាទីបន្ទាប់ពីភ្ញាក់ពីគេង</w:t>
      </w:r>
    </w:p>
    <w:p w14:paraId="6B8B900A" w14:textId="756C698F" w:rsidR="009D4005" w:rsidRPr="00FC49F5" w:rsidRDefault="00820A1E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ចូលគេងក្នុងគ្រែរបស់ឪពុកម្តាយ ឬអ្នកមើលថែ</w:t>
      </w:r>
    </w:p>
    <w:p w14:paraId="6421C8F1" w14:textId="587554B3" w:rsidR="009D4005" w:rsidRPr="00FC49F5" w:rsidRDefault="00820A1E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មានការលំបាកក្នុងការគេង និងការលារលួងលោមដែលបណ្តាលឱ្យឪពុកម្តាយ / អ្នកមើលថែមានទុក្ខព្រួយយ៉ាងខ្លាំង។ </w:t>
      </w:r>
    </w:p>
    <w:p w14:paraId="7F26A262" w14:textId="58FAC5CD" w:rsidR="009D4005" w:rsidRPr="00FC49F5" w:rsidRDefault="009D4005" w:rsidP="00FD0277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ប្រសិនបើអ្នកគិតថាកូនរបស់អ្នកកំពុងជួបប្រទះនឹងការព្រួយបារម្ភអំពីការគេង អ្នកគួរតែពិគ្រោះជាមួយគិលានុបដ្ឋាកផ្នែកសុខភាពមាតា និងកុមារ ឬវេជ្ជបណ្ឌិតរបស់អ្នក ដើម្បីធ្វើឱ្យប្រាកដថាមិនមានបញ្ហាសុខភាពជាមូលដ្ឋានទេ។</w:t>
      </w:r>
    </w:p>
    <w:p w14:paraId="194FFC10" w14:textId="146779DF" w:rsidR="00820A1E" w:rsidRPr="00DF0420" w:rsidRDefault="00790998" w:rsidP="00FD0277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F042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យុទ្ធសាស្ត្រដើម្បីជួយឱ្យកូនដែលត្រៀមចូលសាលារបស់អ្នកគេងលក់ស្រួល និងលួងលោម</w:t>
      </w:r>
    </w:p>
    <w:p w14:paraId="6F9C7A4C" w14:textId="3D768A21" w:rsidR="00CC6795" w:rsidRPr="00FC49F5" w:rsidRDefault="00CC6795" w:rsidP="00CC679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កូនដែលត្រៀមចូលសាលាម្នាក់ៗខុសគ្នា ហើយខ្លះអាចបន្តភ្ញាក់ពីគេងពេញមួយយប់។</w:t>
      </w:r>
    </w:p>
    <w:p w14:paraId="531E0E1A" w14:textId="405ACBB8" w:rsidR="00ED6D2F" w:rsidRPr="00FC49F5" w:rsidRDefault="00ED6D2F" w:rsidP="00ED6D2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ឪពុកម្តាយត្រូវបានលើកទឹកចិត្តឱ្យ</w:t>
      </w:r>
      <w:r w:rsidR="006A55A5">
        <w:rPr>
          <w:rFonts w:ascii="Khmer OS Siemreap" w:hAnsi="Khmer OS Siemreap" w:cs="Khmer OS Siemreap" w:hint="cs"/>
          <w:sz w:val="19"/>
          <w:szCs w:val="19"/>
          <w:cs/>
          <w:lang w:bidi="km-KH"/>
        </w:rPr>
        <w:t>ឆ្លើយ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តបតម្រូវការរបស់កូនដែលត្រៀមចូលសាលារបស់ពួកគេ។ ការលួងលោមដោយប្រសិទ្ធិភាព គឺជាការ</w:t>
      </w:r>
      <w:r w:rsidR="002B2E3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ទទួលស្គាល់ថាកូន</w:t>
      </w:r>
      <w:r w:rsidR="008B72D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="008B72D0"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ចូលសាលា</w:t>
      </w:r>
      <w:r w:rsidR="008B72D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រ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បស់អ្នកត្រូវការជំនួយ ហើយដោយមានការឆ្លើយតបសមស្រប។ </w:t>
      </w:r>
    </w:p>
    <w:p w14:paraId="430FDAAE" w14:textId="379C51D0" w:rsidR="00ED6D2F" w:rsidRPr="00FC49F5" w:rsidRDefault="00ED6D2F" w:rsidP="00ED6D2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អ្នកអាចធ្វើដូចនេះបានដោយដឹងពីតម្រុយរបស់ពួកគេ សញ្ញាអស់កម្លាំង និងភាពតឹងតែងនៃការយំរបស់ពួកគេ។ វាជាការសំខាន់ដែលកូនដែល</w:t>
      </w:r>
      <w:r w:rsidR="005668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ត្រៀមចូលសាលារបស់អ្នកដឹងថា អ្នកនៅជាមួយពួកគេខាងអារម្មណ៍ និងរាងកាយ ប្រសិនបើពួកគេមានទុក្ខព្រួយ។</w:t>
      </w:r>
    </w:p>
    <w:p w14:paraId="524519E1" w14:textId="7503E80C" w:rsidR="00ED6D2F" w:rsidRPr="00FC49F5" w:rsidRDefault="00ED6D2F" w:rsidP="00ED6D2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ការបង្កើតឱ្យមានបរិស្ថាន និងទម្លាប់នៃការគេងវិជ្ជមាន ក៏អាចទ្រទ្រង់កូនដែលត្រៀមចូលសាលារបស់អ្នកនៅពេលគេងផងដែរ។ ព័ត៌មានបន្ថែម</w:t>
      </w:r>
      <w:r w:rsidR="005668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មាននៅក្នុងសន្លឹកព័ត៌មានទី១០៖ ដំណោះស្រាយចំពោះការព្រួយបារម្ភអំពីការគេង អាចរកបាននៅតាមវ៉ិបសៃថ៍</w:t>
      </w:r>
      <w:r w:rsidR="005668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hyperlink r:id="rId15" w:history="1">
        <w:r w:rsidRPr="00FC49F5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43BD8D59" w14:textId="31EA147D" w:rsidR="00ED6D2F" w:rsidRPr="00FC49F5" w:rsidRDefault="00ED6D2F" w:rsidP="00FD027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គ្រប់ក្រុមគ្រួសារគឺខុសៗគ្នា ហើយអ្នកចាំបាច់ត្រូវប្រើយុទ្ធសាស្ត្រមួយដែលអ្នកមានអារម្មណ៍សុខស្រួល និងសាកសមនឹងកូនដែលត្រៀមចូល</w:t>
      </w:r>
      <w:r w:rsidR="0056681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សាលារបស់អ្នក និងក្រុមគ្រួសាររបស់អ្នក។</w:t>
      </w:r>
    </w:p>
    <w:p w14:paraId="7061886F" w14:textId="77777777" w:rsidR="00CC660B" w:rsidRPr="00DF0420" w:rsidRDefault="00CC660B" w:rsidP="00FD027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F0420">
        <w:rPr>
          <w:rFonts w:ascii="Khmer OS Siemreap" w:hAnsi="Khmer OS Siemreap" w:cs="Khmer OS Siemreap"/>
          <w:bCs/>
          <w:cs/>
          <w:lang w:bidi="km-KH"/>
        </w:rPr>
        <w:t>ការបន្ថយពេលម៉ោងចូលគេង</w:t>
      </w:r>
    </w:p>
    <w:p w14:paraId="64010602" w14:textId="23B96E59" w:rsidR="00CC660B" w:rsidRPr="00FC49F5" w:rsidRDefault="00CC660B" w:rsidP="00CC660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ការបន្ថយពេលម៉ោងចូលគេងអាចប្រើបានសម្រាប់កុមារអាយុពី២-៣ឆ្នាំ។ វាផ្អែកលើទ្រឹស្តីសរីរវិទ្យានៃការ</w:t>
      </w:r>
      <w:r w:rsidR="006738B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បង្កើត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ការគេង ដោយកំណត់ពេលវេលា</w:t>
      </w:r>
      <w:r w:rsidR="006738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កូនរបស់អ្នកឱ្យចូលគេង។ ជាមួយនឹងវិធីសាស្រ្តនេះ កូនដែលត្រៀមចូលសាលារបស់អ្នកមិនចូលគេងទេ រហូតដល់ពួកគេមានអារម្មណ៍អស់</w:t>
      </w:r>
      <w:r w:rsidR="006738B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កម្លាំង ឬងងុយគេង ដែលបណ្តាលឱ្យមានការភ្ញាក់ពីគេងនៅពេលយប់តិចតួច។</w:t>
      </w:r>
    </w:p>
    <w:p w14:paraId="0F997E0E" w14:textId="5C0628CD" w:rsidR="00CC660B" w:rsidRPr="00FC49F5" w:rsidRDefault="00CC660B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កត់ត្រាពេលវេលាដែលកូនរបស់អ្នកចូលគេងរៀងរាល់យប់ សម្រាប់រយៈពេលមួយសប្តាហ៍។</w:t>
      </w:r>
    </w:p>
    <w:p w14:paraId="0E858CA5" w14:textId="24F99722" w:rsidR="00CC660B" w:rsidRPr="00FC49F5" w:rsidRDefault="00CC660B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កំណត់ពេលវេលាចុងក្រោយ ហើយកំណត់ពេលវេលានេះថាជាពេលចូលគេង។</w:t>
      </w:r>
    </w:p>
    <w:p w14:paraId="34715A34" w14:textId="5B1AA7C8" w:rsidR="00CC660B" w:rsidRPr="00FC49F5" w:rsidRDefault="00CC660B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កាត់បន្ថយពេលម៉ោងចូលគេងម្តងបន្តិចៗ ១៥នាទីរៀងរាល់២ថ្ងៃ។</w:t>
      </w:r>
    </w:p>
    <w:p w14:paraId="28A3909B" w14:textId="39483D65" w:rsidR="00FC5903" w:rsidRPr="00FC49F5" w:rsidRDefault="00FC5903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អ្នកក៏អាចធ្វើឱ្យពេលចូលគេងបានលឿនដែរ (បើចាំបាច់) ដោយប្រើវិធីនេះ។ នៅពេលដែលកូនរបស់អ្នកមានទម្លាប់នឹងការចូលគេងយ៉ាង</w:t>
      </w:r>
      <w:r w:rsidR="00A367E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ស្រួល និងឆាប់រហ័សនៅពេលដាក់ឱ្យចូលគេង ផ្លាស់ពេលចូលគេងរបស់ពួកគេទៅមុខ១៥នាទី រៀងរាល់ពីរថ្ងៃ។</w:t>
      </w:r>
    </w:p>
    <w:p w14:paraId="7B9E4292" w14:textId="1875BC03" w:rsidR="00CC660B" w:rsidRPr="00FC49F5" w:rsidRDefault="00CC660B" w:rsidP="00FD027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បន្តធ្វើរហូតទាល់តែកូនដែលត្រៀមចូលសាលារបស់អ្នកចូលគេងយ៉ាងលឿន ហើយមានការភ្ញាក់ពីគេងនៅពេលយប់យ៉ាងតិចបំផុត រហូតដល់ម៉ោងចូលគេងដែលពេញចិត្ត។ </w:t>
      </w:r>
    </w:p>
    <w:p w14:paraId="0B163A11" w14:textId="50DF2DFC" w:rsidR="00390A9C" w:rsidRPr="00DF0420" w:rsidRDefault="00390A9C" w:rsidP="00390A9C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F0420">
        <w:rPr>
          <w:rFonts w:ascii="Khmer OS Siemreap" w:hAnsi="Khmer OS Siemreap" w:cs="Khmer OS Siemreap"/>
          <w:bCs/>
          <w:cs/>
          <w:lang w:bidi="km-KH"/>
        </w:rPr>
        <w:t>តារាងរង្វាន់ និងប័ណ្ណឥតគិតថ្លៃ</w:t>
      </w:r>
    </w:p>
    <w:p w14:paraId="6EBE5253" w14:textId="2ABDCEB5" w:rsidR="00390A9C" w:rsidRPr="00FC49F5" w:rsidRDefault="00FC5903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នៅពេលដែលកូនរបស់អ្នកអាចយល់ដឹង និងចូលរួមក្នុងការសន្ទនា អ្នកអាចប្រើតារាងរង្វាន់ ឬប័ណ្ណឥតគិតថ្លៃ ដើម្បីលើកទឹកចិត្តដល់ការគេង</w:t>
      </w:r>
      <w:r w:rsidR="008325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វិជ្ជមាន។</w:t>
      </w:r>
    </w:p>
    <w:p w14:paraId="1669242E" w14:textId="6DD56507" w:rsidR="00390A9C" w:rsidRPr="00FC49F5" w:rsidRDefault="00390A9C" w:rsidP="00390A9C">
      <w:pPr>
        <w:pStyle w:val="Heading3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តារាងរង្វាន់</w:t>
      </w:r>
    </w:p>
    <w:p w14:paraId="5A9DAD16" w14:textId="423C6008" w:rsidR="00390A9C" w:rsidRPr="00FC49F5" w:rsidRDefault="00390A9C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ផ្ទាំងរង្វាន់គឺជាឧបករណ៍សម្រាប់ផ្លាស់ប្តូរអាកប្បកិរិយារបស់កូនអ្នក ហើយអាចរួមមានផ្ទាំងរូបភាពនៅតាមជញ្ជាំង ឬកម្មវិធី។ ឧបករណ៍ទាំងនេះ</w:t>
      </w:r>
      <w:r w:rsidR="008325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បង្ហាញនូវអាកប្បកិរិយាវិជ្ជមាន ឬគោលដៅដែលកូនរបស់អ្នកត្រូវការដើម្បីសម្រេចបាន។</w:t>
      </w:r>
    </w:p>
    <w:p w14:paraId="6E05FD8E" w14:textId="77777777" w:rsidR="00390A9C" w:rsidRPr="00FC49F5" w:rsidRDefault="00390A9C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ការស្រាវជ្រាវបង្ហាញថា តារាងរង្វាន់មានប្រសិទ្ធិភាពក្នុងការលើកទឹកចិត្តអាកប្បកិរិយាពេលយប់វិជ្ជមាន។ </w:t>
      </w:r>
    </w:p>
    <w:p w14:paraId="76DD253F" w14:textId="1703644F" w:rsidR="00390A9C" w:rsidRPr="00FC49F5" w:rsidRDefault="00390A9C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វាជាការសំខាន់ដែលការផ្តល់រង្វាន់ត្រូវបានធ្វើឡើងបន្ទាប់ពីសម្រេចបានឥរិយាបថល្អ ជាជាងឱ្យមុន (ដែលកាន់តែស្រដៀងគ្នានឹងសំណូក)។  វាក៏សំខាន់ផងដែរដែលមិនដាក់ទណ្ឌកម្មកូនរបស់អ្នក ប្រសិនបើពួកគេមិនទទួលបានរង្វាន់។ </w:t>
      </w:r>
    </w:p>
    <w:p w14:paraId="1CEADB0C" w14:textId="0B904ED2" w:rsidR="00390A9C" w:rsidRPr="00FC49F5" w:rsidRDefault="00FC5903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ឧទាហរណ៍ អ្នកអាចសាកល្បងផ្តល់រង្វាន់ដល់កូនរបស់អ្នកដោយប្រើស្លាកមួយនៅពេលព្រឹក ប្រសិនបើពួកគេមិនស្រែកហៅនៅពេលយប់។</w:t>
      </w:r>
    </w:p>
    <w:p w14:paraId="78E22A41" w14:textId="18F808D2" w:rsidR="00390A9C" w:rsidRPr="00FC49F5" w:rsidRDefault="00FC5903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នៅពេលដែលពួកគេទទួលបានស្លាកចំនួនប្រាំ បន្ទាប់មកពួកគេអាចនឹងទទួលបានរង្វាន់មួយ (ដូចជាការជិះកង់ជាលក្ខណៈគ្រួសារ ការទស្សនា</w:t>
      </w:r>
      <w:r w:rsidR="004840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ខ្សែភាពយន្តនៅពេលយប់ ឬពេលវេលាពិសេសជាមួយឪពុកម្តាយ ឬអ្នកថែទាំ) ។</w:t>
      </w:r>
    </w:p>
    <w:p w14:paraId="177C0A15" w14:textId="2294AA0A" w:rsidR="00390A9C" w:rsidRPr="00FC49F5" w:rsidRDefault="00390A9C" w:rsidP="00390A9C">
      <w:pPr>
        <w:pStyle w:val="Heading3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ប័ណ្ណឥតគិតថ្លៃ</w:t>
      </w:r>
    </w:p>
    <w:p w14:paraId="6A7CC4F3" w14:textId="180BD9BA" w:rsidR="00DD2EB8" w:rsidRPr="00FC49F5" w:rsidRDefault="00DD2EB8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ប័ណ្ណឥតគិតថ្លៃ គឺជាវិធីមួយផ្សេងទៀតដើម្បីពង្រឹងឥរិយាបថគេងវិជ្ជមាន។  អ្នកត្រូវមានភាពមិនផ្លាស់ប្ដូរដើម្បីប្រើយុទ្ធសាស្ត្រនេះឱ្យមាន</w:t>
      </w:r>
      <w:r w:rsidR="0084211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ប្រសិទ្ធភាព។</w:t>
      </w:r>
    </w:p>
    <w:p w14:paraId="0C9B94E2" w14:textId="0AFF8BAB" w:rsidR="00390A9C" w:rsidRPr="00FC49F5" w:rsidRDefault="00DD2EB8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ផ្តល់ឱ្យកូនដែលត្រៀមចូលសាលារបស់អ្នកនូវប័ណ្ណឥតគិតថ្លៃមួយ ដែលពួកគេអាចប្រើសម្រាប់សំណើដែលអាចទទួលយកបានរៀងរាល់យប់ ឧទាហរណ៍ ទឹកផឹក ឬថើប។ </w:t>
      </w:r>
    </w:p>
    <w:p w14:paraId="47AB5FFE" w14:textId="0FCD886D" w:rsidR="00390A9C" w:rsidRPr="00FC49F5" w:rsidRDefault="00390A9C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ពន្យល់ប្រាប់កូនរបស់អ្នកថា នៅពេលពួកគេប្រើប័ណ្ណឥតគិតថ្លៃ ពួកគេត្រូវតែប្រគល់វាឱ្យអ្នក ហើយសុខចិត្តព្រមព្រៀងដោយគ្មានការស្នើសុំ ឬការហៅថែមទៀតឡើយ។ </w:t>
      </w:r>
    </w:p>
    <w:p w14:paraId="137859B5" w14:textId="3AA27902" w:rsidR="00390A9C" w:rsidRPr="00FC49F5" w:rsidRDefault="00390A9C" w:rsidP="00390A9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ប្រសិនបើកូនរបស់អ្នកស្នើសុំអ្វីមួយដែលមិនអាចទទួលយកបាន (ដូចជាការ៉េមកី ឬចូលគេងយឺត) ឬពួកគេចាប់ផ្តើមតវ៉ាដោយសម្លេងខ្លាំងៗ ហើយមិនឈប់ឈរ អ្នកមិនត្រូវឆ្លើយតបទេ ពីព្រោះការនេះនឹងលើកទឹកចិត្តឱ្យមានអាកប្បកិរិយាពិបាក។</w:t>
      </w:r>
    </w:p>
    <w:p w14:paraId="47B6702F" w14:textId="56E27C70" w:rsidR="00CC660B" w:rsidRPr="00DF0420" w:rsidRDefault="00DB000F" w:rsidP="00390A9C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F0420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បរិស្ថានគេងប្រកបដោយសុវត្ថិភាព</w:t>
      </w:r>
    </w:p>
    <w:p w14:paraId="3B716951" w14:textId="745F689B" w:rsidR="00DD2EB8" w:rsidRPr="00FC49F5" w:rsidRDefault="00DD2EB8" w:rsidP="0031267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កូនគ្រែមិនមែនជាបរិយាកាសគេងដែលមានសុវត្ថិភាពសម្រាប់កូនដែលត្រៀមចូលសាលារបស់អ្នកទៀតទេ ប្រសិនបើពួកគេព្យាយាម ឬអាចឡើង</w:t>
      </w:r>
      <w:r w:rsidR="00B2199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ចេញបាន។  មានយុទ្ធសាស្រ្តដើម្បីជួយឱ្យពួកគេផ្លាស់ប្តូរពីកូនគ្រែ ទៅគ្រែ។  សន្លឹកព័ត៌មានទី១២៖ ដំណោះស្រាយចំពោះការព្រួយបារម្ភអំពីការ</w:t>
      </w:r>
      <w:r w:rsidR="0080723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គេង អាចរកបាននៅតាមវ៉ិបសៃថ៍</w:t>
      </w:r>
      <w:hyperlink r:id="rId16" w:history="1">
        <w:r w:rsidRPr="00FC49F5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 </w:t>
      </w:r>
    </w:p>
    <w:p w14:paraId="7A15E742" w14:textId="77777777" w:rsidR="00DD2EB8" w:rsidRPr="00FC49F5" w:rsidRDefault="00DD2EB8" w:rsidP="0031267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វាជាការសំខាន់ដែលត្រូវធ្វើឱ្យប្រាកដថាផ្ទះ និងគ្រែមានសុវត្ថិភាពសម្រាប់កូនដែលត្រៀមចូលសាលារបស់អ្នក។</w:t>
      </w:r>
    </w:p>
    <w:p w14:paraId="0B647C3F" w14:textId="297E4E69" w:rsidR="002D7B25" w:rsidRPr="00FC49F5" w:rsidRDefault="00DD2EB8" w:rsidP="0031267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ពួកគេមិនគួរមានលទ្ធភាពចូលប្រើប្រាស់វត្ថុទាំងឡាយដូចជាខ្សែ ឧបករណ៍អគ្គិសនី រន្ធដោតខ្សែភ្លើង និងការចេញចូលជណ្តើរ ពីព្រោះពួកគេ</w:t>
      </w:r>
      <w:r w:rsidR="00C60E7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FC49F5">
        <w:rPr>
          <w:rFonts w:ascii="Khmer OS Siemreap" w:hAnsi="Khmer OS Siemreap" w:cs="Khmer OS Siemreap"/>
          <w:sz w:val="19"/>
          <w:szCs w:val="19"/>
          <w:cs/>
          <w:lang w:bidi="km-KH"/>
        </w:rPr>
        <w:t>អាចធ្វើឱ្យឈឺចាប់ដល់ខ្លួនឯង ប្រសិនបើពួកគេក្រោកចេញពីគ្រែគេងនៅអំឡុងពេលយប់។</w:t>
      </w:r>
    </w:p>
    <w:p w14:paraId="61EF0D6F" w14:textId="69825B08" w:rsidR="00C41BEC" w:rsidRPr="00FC49F5" w:rsidRDefault="00C41BEC" w:rsidP="007913FB">
      <w:pPr>
        <w:pStyle w:val="DHHSref"/>
        <w:ind w:left="0" w:firstLine="0"/>
        <w:rPr>
          <w:rStyle w:val="Hyperlink"/>
          <w:rFonts w:ascii="Khmer OS Siemreap" w:eastAsia="Calibri" w:hAnsi="Khmer OS Siemreap" w:cs="Khmer OS Siemreap"/>
          <w:sz w:val="19"/>
          <w:szCs w:val="19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FC49F5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38E3" w14:textId="77777777" w:rsidR="00FC49F5" w:rsidRPr="007D0A9E" w:rsidRDefault="00FC49F5" w:rsidP="00FC49F5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7EF24D14" w14:textId="77777777" w:rsidR="00FC49F5" w:rsidRPr="007D0A9E" w:rsidRDefault="00FC49F5" w:rsidP="00FC49F5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3083F8C5" w14:textId="77777777" w:rsidR="00FC49F5" w:rsidRDefault="00FC49F5" w:rsidP="00FC49F5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2211C2D2" w14:textId="19F5D5B5" w:rsidR="008C75A2" w:rsidRPr="007D0A9E" w:rsidRDefault="008C75A2" w:rsidP="00FC49F5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8C75A2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978-1-76069-298-8 (pdf/</w:t>
            </w:r>
            <w:r w:rsidRPr="008C75A2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8C75A2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51EB64D3" w14:textId="77777777" w:rsidR="00FC49F5" w:rsidRPr="007D0A9E" w:rsidRDefault="00FC49F5" w:rsidP="00FC49F5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4E87C286" w:rsidR="004A0350" w:rsidRPr="00FC49F5" w:rsidRDefault="00FC49F5" w:rsidP="00FC49F5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9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FC49F5" w:rsidRDefault="00B2752E" w:rsidP="00FF6D9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sectPr w:rsidR="00B2752E" w:rsidRPr="00FC49F5" w:rsidSect="007913FB">
      <w:type w:val="continuous"/>
      <w:pgSz w:w="11906" w:h="16838" w:code="9"/>
      <w:pgMar w:top="1276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293E" w14:textId="77777777" w:rsidR="00483A17" w:rsidRDefault="00483A17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1BB7F4C2" w14:textId="77777777" w:rsidR="00483A17" w:rsidRDefault="00483A17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770BA8" w:rsidRPr="00F65AA9" w:rsidRDefault="00770BA8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4694" w14:textId="77777777" w:rsidR="007913FB" w:rsidRDefault="007913FB" w:rsidP="007913FB"/>
  <w:p w14:paraId="6E76984B" w14:textId="61620404" w:rsidR="00770BA8" w:rsidRPr="00A11421" w:rsidRDefault="007913FB" w:rsidP="007913FB">
    <w:pPr>
      <w:pStyle w:val="DHHSfooter"/>
      <w:rPr>
        <w:cs/>
        <w:lang w:bidi="km-KH"/>
      </w:rPr>
    </w:pPr>
    <w:r>
      <w:t xml:space="preserve">Sleep and settling for early childhood factsheet 13: Solutions to sleep concerns: preschoolers 3–5 years - Khmer </w: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rPr>
        <w:cs/>
        <w:lang w:bidi="km-KH"/>
      </w:rPr>
      <w:instrText xml:space="preserve"> PAGE </w:instrText>
    </w:r>
    <w:r w:rsidR="00770BA8" w:rsidRPr="00A11421">
      <w:fldChar w:fldCharType="separate"/>
    </w:r>
    <w:r w:rsidR="008C75A2">
      <w:rPr>
        <w:rFonts w:cs="DaunPenh"/>
        <w:noProof/>
        <w:cs/>
        <w:lang w:bidi="km-KH"/>
      </w:rPr>
      <w:t>3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8E21" w14:textId="77777777" w:rsidR="00483A17" w:rsidRDefault="00483A17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758AE546" w14:textId="77777777" w:rsidR="00483A17" w:rsidRDefault="00483A17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1C1A" w14:textId="7A1CEC41" w:rsidR="003D16F3" w:rsidRDefault="003D16F3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42A06B21" w:rsidR="00770BA8" w:rsidRPr="0051568D" w:rsidRDefault="00770BA8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10A4" w14:textId="48121E30" w:rsidR="003D16F3" w:rsidRDefault="003D16F3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A74BD"/>
    <w:rsid w:val="001C277E"/>
    <w:rsid w:val="001C2A72"/>
    <w:rsid w:val="001C532D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1343"/>
    <w:rsid w:val="00251B62"/>
    <w:rsid w:val="00252B08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4467"/>
    <w:rsid w:val="0029597D"/>
    <w:rsid w:val="002962C3"/>
    <w:rsid w:val="0029752B"/>
    <w:rsid w:val="002A483C"/>
    <w:rsid w:val="002B0C7C"/>
    <w:rsid w:val="002B1729"/>
    <w:rsid w:val="002B2E3D"/>
    <w:rsid w:val="002B36B4"/>
    <w:rsid w:val="002B36C7"/>
    <w:rsid w:val="002B4DD4"/>
    <w:rsid w:val="002B5277"/>
    <w:rsid w:val="002B52F8"/>
    <w:rsid w:val="002B5375"/>
    <w:rsid w:val="002B740D"/>
    <w:rsid w:val="002B77C1"/>
    <w:rsid w:val="002C22EB"/>
    <w:rsid w:val="002C2728"/>
    <w:rsid w:val="002D5006"/>
    <w:rsid w:val="002D7B25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48F"/>
    <w:rsid w:val="00312675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57C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0A9C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16F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591B"/>
    <w:rsid w:val="004013C7"/>
    <w:rsid w:val="00401FCF"/>
    <w:rsid w:val="00406285"/>
    <w:rsid w:val="004148F9"/>
    <w:rsid w:val="0042084E"/>
    <w:rsid w:val="0042174D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6632D"/>
    <w:rsid w:val="0047372D"/>
    <w:rsid w:val="00473BA3"/>
    <w:rsid w:val="004743DD"/>
    <w:rsid w:val="00474CEA"/>
    <w:rsid w:val="00483968"/>
    <w:rsid w:val="00483A17"/>
    <w:rsid w:val="004840FE"/>
    <w:rsid w:val="00484F86"/>
    <w:rsid w:val="00490746"/>
    <w:rsid w:val="00490852"/>
    <w:rsid w:val="00490DC4"/>
    <w:rsid w:val="00492F30"/>
    <w:rsid w:val="004946F4"/>
    <w:rsid w:val="0049487E"/>
    <w:rsid w:val="00496D4C"/>
    <w:rsid w:val="004A0350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6681F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3427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38BE"/>
    <w:rsid w:val="00677574"/>
    <w:rsid w:val="0068220B"/>
    <w:rsid w:val="0068454C"/>
    <w:rsid w:val="00686A3C"/>
    <w:rsid w:val="00691B62"/>
    <w:rsid w:val="006933B5"/>
    <w:rsid w:val="00693D14"/>
    <w:rsid w:val="00697DC3"/>
    <w:rsid w:val="006A18C2"/>
    <w:rsid w:val="006A55A5"/>
    <w:rsid w:val="006B077C"/>
    <w:rsid w:val="006B48C4"/>
    <w:rsid w:val="006B5DBF"/>
    <w:rsid w:val="006B6803"/>
    <w:rsid w:val="006C31E8"/>
    <w:rsid w:val="006D0F16"/>
    <w:rsid w:val="006D2A3F"/>
    <w:rsid w:val="006D2FBC"/>
    <w:rsid w:val="006E138B"/>
    <w:rsid w:val="006F1FDC"/>
    <w:rsid w:val="006F6B8C"/>
    <w:rsid w:val="007013EF"/>
    <w:rsid w:val="00716984"/>
    <w:rsid w:val="007173CA"/>
    <w:rsid w:val="00720F37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70BA8"/>
    <w:rsid w:val="00770F37"/>
    <w:rsid w:val="007711A0"/>
    <w:rsid w:val="00772D5E"/>
    <w:rsid w:val="00776928"/>
    <w:rsid w:val="007849F9"/>
    <w:rsid w:val="00785677"/>
    <w:rsid w:val="00786F16"/>
    <w:rsid w:val="00790998"/>
    <w:rsid w:val="007913FB"/>
    <w:rsid w:val="00791BD7"/>
    <w:rsid w:val="007922D5"/>
    <w:rsid w:val="007933F7"/>
    <w:rsid w:val="00796E20"/>
    <w:rsid w:val="00797C32"/>
    <w:rsid w:val="007A11E8"/>
    <w:rsid w:val="007A2970"/>
    <w:rsid w:val="007B0914"/>
    <w:rsid w:val="007B1374"/>
    <w:rsid w:val="007B5277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587B"/>
    <w:rsid w:val="00806468"/>
    <w:rsid w:val="0080723B"/>
    <w:rsid w:val="008155F0"/>
    <w:rsid w:val="00816735"/>
    <w:rsid w:val="00820141"/>
    <w:rsid w:val="00820A1E"/>
    <w:rsid w:val="00820E0C"/>
    <w:rsid w:val="0082366F"/>
    <w:rsid w:val="008325C8"/>
    <w:rsid w:val="008338A2"/>
    <w:rsid w:val="0084087D"/>
    <w:rsid w:val="00841AA9"/>
    <w:rsid w:val="0084211A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3EB1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A5FFC"/>
    <w:rsid w:val="008B0FFD"/>
    <w:rsid w:val="008B2EE4"/>
    <w:rsid w:val="008B4D3D"/>
    <w:rsid w:val="008B57C7"/>
    <w:rsid w:val="008B72D0"/>
    <w:rsid w:val="008C0570"/>
    <w:rsid w:val="008C2F92"/>
    <w:rsid w:val="008C75A2"/>
    <w:rsid w:val="008D2846"/>
    <w:rsid w:val="008D4236"/>
    <w:rsid w:val="008D462F"/>
    <w:rsid w:val="008D6DCF"/>
    <w:rsid w:val="008E4376"/>
    <w:rsid w:val="008E5383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134EC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352C"/>
    <w:rsid w:val="00994386"/>
    <w:rsid w:val="009A13D8"/>
    <w:rsid w:val="009A1A87"/>
    <w:rsid w:val="009A279E"/>
    <w:rsid w:val="009A4E24"/>
    <w:rsid w:val="009B0A6F"/>
    <w:rsid w:val="009B0A94"/>
    <w:rsid w:val="009B16F1"/>
    <w:rsid w:val="009B59E9"/>
    <w:rsid w:val="009B70AA"/>
    <w:rsid w:val="009C5E77"/>
    <w:rsid w:val="009C7A7E"/>
    <w:rsid w:val="009D02E8"/>
    <w:rsid w:val="009D26AD"/>
    <w:rsid w:val="009D4005"/>
    <w:rsid w:val="009D51D0"/>
    <w:rsid w:val="009D70A4"/>
    <w:rsid w:val="009E0251"/>
    <w:rsid w:val="009E08D1"/>
    <w:rsid w:val="009E1B95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509B"/>
    <w:rsid w:val="00A0776B"/>
    <w:rsid w:val="00A11421"/>
    <w:rsid w:val="00A157B1"/>
    <w:rsid w:val="00A22229"/>
    <w:rsid w:val="00A330BB"/>
    <w:rsid w:val="00A367E3"/>
    <w:rsid w:val="00A44882"/>
    <w:rsid w:val="00A54715"/>
    <w:rsid w:val="00A6061C"/>
    <w:rsid w:val="00A62D44"/>
    <w:rsid w:val="00A67263"/>
    <w:rsid w:val="00A7161C"/>
    <w:rsid w:val="00A77AA3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58A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02AF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199D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0A96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D6CD8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15F13"/>
    <w:rsid w:val="00C26588"/>
    <w:rsid w:val="00C27DE9"/>
    <w:rsid w:val="00C33388"/>
    <w:rsid w:val="00C35484"/>
    <w:rsid w:val="00C4173A"/>
    <w:rsid w:val="00C41BEC"/>
    <w:rsid w:val="00C43295"/>
    <w:rsid w:val="00C46E42"/>
    <w:rsid w:val="00C602FF"/>
    <w:rsid w:val="00C60E71"/>
    <w:rsid w:val="00C61174"/>
    <w:rsid w:val="00C6148F"/>
    <w:rsid w:val="00C621B1"/>
    <w:rsid w:val="00C62F7A"/>
    <w:rsid w:val="00C63B9C"/>
    <w:rsid w:val="00C64F30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3285"/>
    <w:rsid w:val="00CC0C72"/>
    <w:rsid w:val="00CC2BFD"/>
    <w:rsid w:val="00CC660B"/>
    <w:rsid w:val="00CC6795"/>
    <w:rsid w:val="00CD3476"/>
    <w:rsid w:val="00CD64DF"/>
    <w:rsid w:val="00CF2F50"/>
    <w:rsid w:val="00CF6198"/>
    <w:rsid w:val="00D02919"/>
    <w:rsid w:val="00D03A13"/>
    <w:rsid w:val="00D04C61"/>
    <w:rsid w:val="00D05B8D"/>
    <w:rsid w:val="00D065A2"/>
    <w:rsid w:val="00D07F00"/>
    <w:rsid w:val="00D17B72"/>
    <w:rsid w:val="00D300E1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67287"/>
    <w:rsid w:val="00D714CC"/>
    <w:rsid w:val="00D75EA7"/>
    <w:rsid w:val="00D80789"/>
    <w:rsid w:val="00D81F21"/>
    <w:rsid w:val="00D95470"/>
    <w:rsid w:val="00DA2619"/>
    <w:rsid w:val="00DA4239"/>
    <w:rsid w:val="00DB000F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2EB8"/>
    <w:rsid w:val="00DD6628"/>
    <w:rsid w:val="00DD6945"/>
    <w:rsid w:val="00DE3250"/>
    <w:rsid w:val="00DE6028"/>
    <w:rsid w:val="00DE78A3"/>
    <w:rsid w:val="00DF0420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14F3"/>
    <w:rsid w:val="00E40181"/>
    <w:rsid w:val="00E56A01"/>
    <w:rsid w:val="00E61381"/>
    <w:rsid w:val="00E629A1"/>
    <w:rsid w:val="00E65833"/>
    <w:rsid w:val="00E6794C"/>
    <w:rsid w:val="00E71591"/>
    <w:rsid w:val="00E718A3"/>
    <w:rsid w:val="00E77F70"/>
    <w:rsid w:val="00E80DE3"/>
    <w:rsid w:val="00E82C55"/>
    <w:rsid w:val="00E90ED4"/>
    <w:rsid w:val="00E92AC3"/>
    <w:rsid w:val="00EA2D64"/>
    <w:rsid w:val="00EB00E0"/>
    <w:rsid w:val="00EC059F"/>
    <w:rsid w:val="00EC1F24"/>
    <w:rsid w:val="00EC22F6"/>
    <w:rsid w:val="00ED23E5"/>
    <w:rsid w:val="00ED53D7"/>
    <w:rsid w:val="00ED5B9B"/>
    <w:rsid w:val="00ED6BAD"/>
    <w:rsid w:val="00ED6D2F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4EC5"/>
    <w:rsid w:val="00F250A9"/>
    <w:rsid w:val="00F30FF4"/>
    <w:rsid w:val="00F3122E"/>
    <w:rsid w:val="00F331AD"/>
    <w:rsid w:val="00F35287"/>
    <w:rsid w:val="00F43A37"/>
    <w:rsid w:val="00F45D18"/>
    <w:rsid w:val="00F4641B"/>
    <w:rsid w:val="00F465E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7B5C"/>
    <w:rsid w:val="00F938BA"/>
    <w:rsid w:val="00FA2C46"/>
    <w:rsid w:val="00FA3525"/>
    <w:rsid w:val="00FA5A53"/>
    <w:rsid w:val="00FB4769"/>
    <w:rsid w:val="00FB4CDA"/>
    <w:rsid w:val="00FC0F81"/>
    <w:rsid w:val="00FC395C"/>
    <w:rsid w:val="00FC49F5"/>
    <w:rsid w:val="00FC5903"/>
    <w:rsid w:val="00FD0277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9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maternal-child-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FE520-794E-43BE-BDB8-D4772D6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7519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Sleep concerns: preschoolers 3–5 years</dc:subject>
  <dc:creator>Maternal and Child Health Service</dc:creator>
  <cp:keywords>preschoolers, sleep, settling</cp:keywords>
  <dc:description/>
  <cp:lastModifiedBy>Ear</cp:lastModifiedBy>
  <cp:revision>31</cp:revision>
  <cp:lastPrinted>2017-07-07T00:32:00Z</cp:lastPrinted>
  <dcterms:created xsi:type="dcterms:W3CDTF">2020-01-09T02:55:00Z</dcterms:created>
  <dcterms:modified xsi:type="dcterms:W3CDTF">2020-03-24T04:22:00Z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